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Introduction to Philosophy — Plato's Cave — PHL-1010</w:t>
      </w:r>
    </w:p>
    <w:p>
      <w:pPr>
        <w:pStyle w:val="Normal"/>
        <w:spacing w:after="60" w:before="60"/>
      </w:pPr>
      <w:r>
        <w:rPr>
          <w:rFonts w:ascii="Arial" w:cs="Arial" w:eastAsia="Arial" w:hAnsi="Arial"/>
          <w:sz w:val="22"/>
          <w:szCs w:val="22"/>
        </w:rPr>
        <w:t xml:space="preserve">Week 1 · Week 1: Introduction to Philosophy — Plato's Cave · Ch. 1: What Philosophy Is, Ch. 2: How Philosophy is Done</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philosophical questions from empirical ones</w:t>
      </w:r>
    </w:p>
    <w:p>
      <w:pPr>
        <w:spacing w:after="40" w:before="40"/>
        <w:ind w:left="360"/>
      </w:pPr>
      <w:r>
        <w:rPr>
          <w:rFonts w:ascii="Arial" w:cs="Arial" w:eastAsia="Arial" w:hAnsi="Arial"/>
          <w:sz w:val="22"/>
          <w:szCs w:val="22"/>
        </w:rPr>
        <w:t xml:space="preserve">• Identify the five main branches of philosophy: metaphysics, epistemology, ethics, logic, aesthetics</w:t>
      </w:r>
    </w:p>
    <w:p>
      <w:pPr>
        <w:spacing w:after="40" w:before="40"/>
        <w:ind w:left="360"/>
      </w:pPr>
      <w:r>
        <w:rPr>
          <w:rFonts w:ascii="Arial" w:cs="Arial" w:eastAsia="Arial" w:hAnsi="Arial"/>
          <w:sz w:val="22"/>
          <w:szCs w:val="22"/>
        </w:rPr>
        <w:t xml:space="preserve">• Explain Plato's Allegory of the Cave and its symbolism</w:t>
      </w:r>
    </w:p>
    <w:p>
      <w:pPr>
        <w:spacing w:after="40" w:before="40"/>
        <w:ind w:left="360"/>
      </w:pPr>
      <w:r>
        <w:rPr>
          <w:rFonts w:ascii="Arial" w:cs="Arial" w:eastAsia="Arial" w:hAnsi="Arial"/>
          <w:sz w:val="22"/>
          <w:szCs w:val="22"/>
        </w:rPr>
        <w:t xml:space="preserve">• Define Plato's Forms and explain their role in his philosophy</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Philosophy</w:t>
      </w:r>
    </w:p>
    <w:p>
      <w:pPr>
        <w:spacing w:after="60" w:before="0"/>
        <w:ind w:left="360"/>
      </w:pPr>
      <w:r>
        <w:rPr>
          <w:rFonts w:ascii="Arial" w:cs="Arial" w:eastAsia="Arial" w:hAnsi="Arial"/>
          <w:sz w:val="22"/>
          <w:szCs w:val="22"/>
        </w:rPr>
        <w:t xml:space="preserve">Love of wisdom — the disciplined search for answers to questions that reasoning, not measurement, can settle.</w:t>
      </w:r>
    </w:p>
    <w:p>
      <w:pPr>
        <w:spacing w:after="20" w:before="80"/>
      </w:pPr>
      <w:r>
        <w:rPr>
          <w:rFonts w:ascii="Arial" w:cs="Arial" w:eastAsia="Arial" w:hAnsi="Arial"/>
          <w:b/>
          <w:bCs/>
          <w:sz w:val="22"/>
          <w:szCs w:val="22"/>
        </w:rPr>
        <w:t xml:space="preserve">Metaphysics</w:t>
      </w:r>
    </w:p>
    <w:p>
      <w:pPr>
        <w:spacing w:after="60" w:before="0"/>
        <w:ind w:left="360"/>
      </w:pPr>
      <w:r>
        <w:rPr>
          <w:rFonts w:ascii="Arial" w:cs="Arial" w:eastAsia="Arial" w:hAnsi="Arial"/>
          <w:sz w:val="22"/>
          <w:szCs w:val="22"/>
        </w:rPr>
        <w:t xml:space="preserve">The branch of philosophy asking what is real and what exists.</w:t>
      </w:r>
    </w:p>
    <w:p>
      <w:pPr>
        <w:spacing w:after="20" w:before="80"/>
      </w:pPr>
      <w:r>
        <w:rPr>
          <w:rFonts w:ascii="Arial" w:cs="Arial" w:eastAsia="Arial" w:hAnsi="Arial"/>
          <w:b/>
          <w:bCs/>
          <w:sz w:val="22"/>
          <w:szCs w:val="22"/>
        </w:rPr>
        <w:t xml:space="preserve">Epistemology</w:t>
      </w:r>
    </w:p>
    <w:p>
      <w:pPr>
        <w:spacing w:after="60" w:before="0"/>
        <w:ind w:left="360"/>
      </w:pPr>
      <w:r>
        <w:rPr>
          <w:rFonts w:ascii="Arial" w:cs="Arial" w:eastAsia="Arial" w:hAnsi="Arial"/>
          <w:sz w:val="22"/>
          <w:szCs w:val="22"/>
        </w:rPr>
        <w:t xml:space="preserve">The branch asking what knowledge is and how we can have it.</w:t>
      </w:r>
    </w:p>
    <w:p>
      <w:pPr>
        <w:spacing w:after="20" w:before="80"/>
      </w:pPr>
      <w:r>
        <w:rPr>
          <w:rFonts w:ascii="Arial" w:cs="Arial" w:eastAsia="Arial" w:hAnsi="Arial"/>
          <w:b/>
          <w:bCs/>
          <w:sz w:val="22"/>
          <w:szCs w:val="22"/>
        </w:rPr>
        <w:t xml:space="preserve">Ethics</w:t>
      </w:r>
    </w:p>
    <w:p>
      <w:pPr>
        <w:spacing w:after="60" w:before="0"/>
        <w:ind w:left="360"/>
      </w:pPr>
      <w:r>
        <w:rPr>
          <w:rFonts w:ascii="Arial" w:cs="Arial" w:eastAsia="Arial" w:hAnsi="Arial"/>
          <w:sz w:val="22"/>
          <w:szCs w:val="22"/>
        </w:rPr>
        <w:t xml:space="preserve">The branch asking how we ought to live and act.</w:t>
      </w:r>
    </w:p>
    <w:p>
      <w:pPr>
        <w:spacing w:after="20" w:before="80"/>
      </w:pPr>
      <w:r>
        <w:rPr>
          <w:rFonts w:ascii="Arial" w:cs="Arial" w:eastAsia="Arial" w:hAnsi="Arial"/>
          <w:b/>
          <w:bCs/>
          <w:sz w:val="22"/>
          <w:szCs w:val="22"/>
        </w:rPr>
        <w:t xml:space="preserve">Logic</w:t>
      </w:r>
    </w:p>
    <w:p>
      <w:pPr>
        <w:spacing w:after="60" w:before="0"/>
        <w:ind w:left="360"/>
      </w:pPr>
      <w:r>
        <w:rPr>
          <w:rFonts w:ascii="Arial" w:cs="Arial" w:eastAsia="Arial" w:hAnsi="Arial"/>
          <w:sz w:val="22"/>
          <w:szCs w:val="22"/>
        </w:rPr>
        <w:t xml:space="preserve">The study of good reasoning — how conclusions follow from premises.</w:t>
      </w:r>
    </w:p>
    <w:p>
      <w:pPr>
        <w:spacing w:after="20" w:before="80"/>
      </w:pPr>
      <w:r>
        <w:rPr>
          <w:rFonts w:ascii="Arial" w:cs="Arial" w:eastAsia="Arial" w:hAnsi="Arial"/>
          <w:b/>
          <w:bCs/>
          <w:sz w:val="22"/>
          <w:szCs w:val="22"/>
        </w:rPr>
        <w:t xml:space="preserve">Aesthetics</w:t>
      </w:r>
    </w:p>
    <w:p>
      <w:pPr>
        <w:spacing w:after="60" w:before="0"/>
        <w:ind w:left="360"/>
      </w:pPr>
      <w:r>
        <w:rPr>
          <w:rFonts w:ascii="Arial" w:cs="Arial" w:eastAsia="Arial" w:hAnsi="Arial"/>
          <w:sz w:val="22"/>
          <w:szCs w:val="22"/>
        </w:rPr>
        <w:t xml:space="preserve">The branch studying beauty, art, and aesthetic experience.</w:t>
      </w:r>
    </w:p>
    <w:p>
      <w:pPr>
        <w:spacing w:after="20" w:before="80"/>
      </w:pPr>
      <w:r>
        <w:rPr>
          <w:rFonts w:ascii="Arial" w:cs="Arial" w:eastAsia="Arial" w:hAnsi="Arial"/>
          <w:b/>
          <w:bCs/>
          <w:sz w:val="22"/>
          <w:szCs w:val="22"/>
        </w:rPr>
        <w:t xml:space="preserve">Allegory</w:t>
      </w:r>
    </w:p>
    <w:p>
      <w:pPr>
        <w:spacing w:after="60" w:before="0"/>
        <w:ind w:left="360"/>
      </w:pPr>
      <w:r>
        <w:rPr>
          <w:rFonts w:ascii="Arial" w:cs="Arial" w:eastAsia="Arial" w:hAnsi="Arial"/>
          <w:sz w:val="22"/>
          <w:szCs w:val="22"/>
        </w:rPr>
        <w:t xml:space="preserve">A story in which every element stands for something else beyond its literal meaning.</w:t>
      </w:r>
    </w:p>
    <w:p>
      <w:pPr>
        <w:spacing w:after="20" w:before="80"/>
      </w:pPr>
      <w:r>
        <w:rPr>
          <w:rFonts w:ascii="Arial" w:cs="Arial" w:eastAsia="Arial" w:hAnsi="Arial"/>
          <w:b/>
          <w:bCs/>
          <w:sz w:val="22"/>
          <w:szCs w:val="22"/>
        </w:rPr>
        <w:t xml:space="preserve">The Cave</w:t>
      </w:r>
    </w:p>
    <w:p>
      <w:pPr>
        <w:spacing w:after="60" w:before="0"/>
        <w:ind w:left="360"/>
      </w:pPr>
      <w:r>
        <w:rPr>
          <w:rFonts w:ascii="Arial" w:cs="Arial" w:eastAsia="Arial" w:hAnsi="Arial"/>
          <w:sz w:val="22"/>
          <w:szCs w:val="22"/>
        </w:rPr>
        <w:t xml:space="preserve">Plato's image of ordinary life: people mistake shadows for reality until someone turns them toward the light.</w:t>
      </w:r>
    </w:p>
    <w:p>
      <w:pPr>
        <w:spacing w:after="20" w:before="80"/>
      </w:pPr>
      <w:r>
        <w:rPr>
          <w:rFonts w:ascii="Arial" w:cs="Arial" w:eastAsia="Arial" w:hAnsi="Arial"/>
          <w:b/>
          <w:bCs/>
          <w:sz w:val="22"/>
          <w:szCs w:val="22"/>
        </w:rPr>
        <w:t xml:space="preserve">The Form of the Good</w:t>
      </w:r>
    </w:p>
    <w:p>
      <w:pPr>
        <w:spacing w:after="60" w:before="0"/>
        <w:ind w:left="360"/>
      </w:pPr>
      <w:r>
        <w:rPr>
          <w:rFonts w:ascii="Arial" w:cs="Arial" w:eastAsia="Arial" w:hAnsi="Arial"/>
          <w:sz w:val="22"/>
          <w:szCs w:val="22"/>
        </w:rPr>
        <w:t xml:space="preserve">In the Cave, the sun — Plato's name for the highest reality, the source of all truth and understanding.</w:t>
      </w:r>
    </w:p>
    <w:p>
      <w:pPr>
        <w:spacing w:after="20" w:before="80"/>
      </w:pPr>
      <w:r>
        <w:rPr>
          <w:rFonts w:ascii="Arial" w:cs="Arial" w:eastAsia="Arial" w:hAnsi="Arial"/>
          <w:b/>
          <w:bCs/>
          <w:sz w:val="22"/>
          <w:szCs w:val="22"/>
        </w:rPr>
        <w:t xml:space="preserve">Forms (Ideas)</w:t>
      </w:r>
    </w:p>
    <w:p>
      <w:pPr>
        <w:spacing w:after="60" w:before="0"/>
        <w:ind w:left="360"/>
      </w:pPr>
      <w:r>
        <w:rPr>
          <w:rFonts w:ascii="Arial" w:cs="Arial" w:eastAsia="Arial" w:hAnsi="Arial"/>
          <w:sz w:val="22"/>
          <w:szCs w:val="22"/>
        </w:rPr>
        <w:t xml:space="preserve">Plato's perfect, unchanging patterns — Justice itself, Beauty itself — that visible things imperfectly copy.</w:t>
      </w:r>
    </w:p>
    <w:p>
      <w:pPr>
        <w:spacing w:after="20" w:before="80"/>
      </w:pPr>
      <w:r>
        <w:rPr>
          <w:rFonts w:ascii="Arial" w:cs="Arial" w:eastAsia="Arial" w:hAnsi="Arial"/>
          <w:b/>
          <w:bCs/>
          <w:sz w:val="22"/>
          <w:szCs w:val="22"/>
        </w:rPr>
        <w:t xml:space="preserve">Socrates</w:t>
      </w:r>
    </w:p>
    <w:p>
      <w:pPr>
        <w:spacing w:after="60" w:before="0"/>
        <w:ind w:left="360"/>
      </w:pPr>
      <w:r>
        <w:rPr>
          <w:rFonts w:ascii="Arial" w:cs="Arial" w:eastAsia="Arial" w:hAnsi="Arial"/>
          <w:sz w:val="22"/>
          <w:szCs w:val="22"/>
        </w:rPr>
        <w:t xml:space="preserve">Plato's teacher; asked questions in the Athenian marketplace and was executed in 399 BCE.</w:t>
      </w:r>
    </w:p>
    <w:p>
      <w:pPr>
        <w:spacing w:after="20" w:before="80"/>
      </w:pPr>
      <w:r>
        <w:rPr>
          <w:rFonts w:ascii="Arial" w:cs="Arial" w:eastAsia="Arial" w:hAnsi="Arial"/>
          <w:b/>
          <w:bCs/>
          <w:sz w:val="22"/>
          <w:szCs w:val="22"/>
        </w:rPr>
        <w:t xml:space="preserve">Philosophical vs. empirical question</w:t>
      </w:r>
    </w:p>
    <w:p>
      <w:pPr>
        <w:spacing w:after="60" w:before="0"/>
        <w:ind w:left="360"/>
      </w:pPr>
      <w:r>
        <w:rPr>
          <w:rFonts w:ascii="Arial" w:cs="Arial" w:eastAsia="Arial" w:hAnsi="Arial"/>
          <w:sz w:val="22"/>
          <w:szCs w:val="22"/>
        </w:rPr>
        <w:t xml:space="preserve">Empirical questions are settled by observation; philosophical questions need argument and concept work.</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What Is Philosophy and Why Does It Start with a Cave?</w:t>
      </w:r>
    </w:p>
    <w:p>
      <w:pPr>
        <w:pStyle w:val="Normal"/>
        <w:spacing w:after="60" w:before="60"/>
      </w:pPr>
      <w:r>
        <w:rPr>
          <w:rFonts w:ascii="Arial" w:cs="Arial" w:eastAsia="Arial" w:hAnsi="Arial"/>
          <w:sz w:val="22"/>
          <w:szCs w:val="22"/>
        </w:rPr>
        <w:t xml:space="preserve">The word philosophy comes from the Greek words philos (love) and sophia (wisdom). A philosopher is literally a lover of wisdom — not someone who already has all the answers, but someone who keeps asking. That matters because philosophy is defined not by its conclusions but by its questions and by the method used to pursue them.</w:t>
      </w:r>
    </w:p>
    <w:p>
      <w:pPr>
        <w:pStyle w:val="Normal"/>
        <w:spacing w:after="60" w:before="60"/>
      </w:pPr>
      <w:r>
        <w:rPr>
          <w:rFonts w:ascii="Arial" w:cs="Arial" w:eastAsia="Arial" w:hAnsi="Arial"/>
          <w:sz w:val="22"/>
          <w:szCs w:val="22"/>
        </w:rPr>
        <w:t xml:space="preserve">Philosophical vs. Empirical Questions</w:t>
      </w:r>
    </w:p>
    <w:p>
      <w:pPr>
        <w:pStyle w:val="Normal"/>
        <w:spacing w:after="60" w:before="60"/>
      </w:pPr>
      <w:r>
        <w:rPr>
          <w:rFonts w:ascii="Arial" w:cs="Arial" w:eastAsia="Arial" w:hAnsi="Arial"/>
          <w:sz w:val="22"/>
          <w:szCs w:val="22"/>
        </w:rPr>
        <w:t xml:space="preserve">Not every question is philosophical. Some questions are empirical: you answer them by observing or measuring the world. How many bones are in the human hand? Look it up. What is the boiling point of water? Run the experiment. Philosophical questions resist this approach. Is it ever right to lie to protect someone you love? What makes a punishment fair? Does anything exist beyond the physical? These questions require argument, definition, and careful reasoning — not a ruler or a test tube. The skill of telling philosophical questions from other kinds is Course Outcome 1 and it runs through every week.</w:t>
      </w:r>
    </w:p>
    <w:p>
      <w:pPr>
        <w:pStyle w:val="Normal"/>
        <w:spacing w:after="60" w:before="60"/>
      </w:pPr>
      <w:r>
        <w:rPr>
          <w:rFonts w:ascii="Arial" w:cs="Arial" w:eastAsia="Arial" w:hAnsi="Arial"/>
          <w:sz w:val="22"/>
          <w:szCs w:val="22"/>
        </w:rPr>
        <w:t xml:space="preserve">The Five Branches</w:t>
      </w:r>
    </w:p>
    <w:p>
      <w:pPr>
        <w:pStyle w:val="Normal"/>
        <w:spacing w:after="60" w:before="60"/>
      </w:pPr>
      <w:r>
        <w:rPr>
          <w:rFonts w:ascii="Arial" w:cs="Arial" w:eastAsia="Arial" w:hAnsi="Arial"/>
          <w:sz w:val="22"/>
          <w:szCs w:val="22"/>
        </w:rPr>
        <w:t xml:space="preserve">Philosophy divides its work into five main areas. Metaphysics asks what is real and what exists — whether the physical world is all there is, whether time is real, whether you are the same person you were ten years ago. Epistemology asks what knowledge is and how we can have it — what distinguishes knowing from merely believing. Ethics asks how we should act and what makes actions right or wrong. Logic studies good reasoning — the formal structure of valid arguments. Aesthetics asks what beauty is and how we respond to art. These branches overlap, and a single philosophical problem often touches several at once.</w:t>
      </w:r>
    </w:p>
    <w:p>
      <w:pPr>
        <w:pStyle w:val="Normal"/>
        <w:spacing w:after="60" w:before="60"/>
      </w:pPr>
      <w:r>
        <w:rPr>
          <w:rFonts w:ascii="Arial" w:cs="Arial" w:eastAsia="Arial" w:hAnsi="Arial"/>
          <w:sz w:val="22"/>
          <w:szCs w:val="22"/>
        </w:rPr>
        <w:t xml:space="preserve">Plato's Cave: The Allegory</w:t>
      </w:r>
    </w:p>
    <w:p>
      <w:pPr>
        <w:pStyle w:val="Normal"/>
        <w:spacing w:after="60" w:before="60"/>
      </w:pPr>
      <w:r>
        <w:rPr>
          <w:rFonts w:ascii="Arial" w:cs="Arial" w:eastAsia="Arial" w:hAnsi="Arial"/>
          <w:sz w:val="22"/>
          <w:szCs w:val="22"/>
        </w:rPr>
        <w:t xml:space="preserve">In Republic Book VII, Plato asks us to imagine prisoners who have been chained in a cave since birth. They face a wall. Behind them is a fire, and between the fire and the prisoners pass people carrying objects. The prisoners see only the shadows these objects cast on the wall. They take the shadows to be real — they name them, study their patterns, and become expert at predicting what comes next. Then one prisoner is freed and dragged outside into the sunlight. He is blinded at first. Gradually he sees real things, then the sun itself. When he returns to tell the others, they mock him. They would kill anyone who tried to drag them toward the light.</w:t>
      </w:r>
    </w:p>
    <w:p>
      <w:pPr>
        <w:pStyle w:val="Normal"/>
        <w:spacing w:after="60" w:before="60"/>
      </w:pPr>
      <w:r>
        <w:rPr>
          <w:rFonts w:ascii="Arial" w:cs="Arial" w:eastAsia="Arial" w:hAnsi="Arial"/>
          <w:sz w:val="22"/>
          <w:szCs w:val="22"/>
        </w:rPr>
        <w:t xml:space="preserve">What the Cave Means</w:t>
      </w:r>
    </w:p>
    <w:p>
      <w:pPr>
        <w:pStyle w:val="Normal"/>
        <w:spacing w:after="60" w:before="60"/>
      </w:pPr>
      <w:r>
        <w:rPr>
          <w:rFonts w:ascii="Arial" w:cs="Arial" w:eastAsia="Arial" w:hAnsi="Arial"/>
          <w:sz w:val="22"/>
          <w:szCs w:val="22"/>
        </w:rPr>
        <w:t xml:space="preserve">Each element in the allegory stands for something in Plato's philosophy. The shadows stand for the ordinary appearances we mistake for reality. The fire stands for the sun of the sensory world. The objects casting shadows stand for physical things, which are themselves only copies of deeper realities. The sunlight stands for philosophical understanding. The sun itself stands for the Form of the Good — the highest reality, the source of all truth. The freed prisoner stands for the philosopher, and the return to the cave stands for the philosopher's duty to govern, even at personal cost. Plato is pointing at what Athens did to Socrates.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Sorting questions: Take three questions: (a) How many stars are visible from Earth without a telescope? (b) Does a person deserve punishment even if they had no other choice? (c) What is the melting point of gold? Questions (a) and (c) are empirical — answered by observation or measurement. Question (b) is philosophical — it requires reasoning about responsibility, freedom, and justice. The test: could running an experiment settle it? If yes, empirical. If the question still stands after every fact is in, philosophical.</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Applying the Cave: A student uses social media exclusively for news. She sees only what her algorithm predicts she will like — a set of shadows tailored to her past clicks. She takes this feed to be the full picture of the world. This parallels the prisoners: the algorithm is the fire, the posts are the objects, the feed is the wall of shadows. Someone who challenges her worldview with different sources is playing the role of the freed prisoner. Her first reaction — dismissing the challenge — mirrors the prisoners' mockery. Plato's point: the first response to education is often resistance, not gratitude.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Treating philosophy as having the same methods as science — philosophy uses argument and analysis, not experiment or observation, to address its questions.</w:t>
      </w:r>
    </w:p>
    <w:p>
      <w:pPr>
        <w:spacing w:after="40" w:before="40"/>
        <w:ind w:left="360"/>
      </w:pPr>
      <w:r>
        <w:rPr>
          <w:rFonts w:ascii="Arial" w:cs="Arial" w:eastAsia="Arial" w:hAnsi="Arial"/>
          <w:sz w:val="22"/>
          <w:szCs w:val="22"/>
        </w:rPr>
        <w:t xml:space="preserve">• Confusing epistemology with metaphysics — epistemology asks how we know; metaphysics asks what there is to know.</w:t>
      </w:r>
    </w:p>
    <w:p>
      <w:pPr>
        <w:spacing w:after="40" w:before="40"/>
        <w:ind w:left="360"/>
      </w:pPr>
      <w:r>
        <w:rPr>
          <w:rFonts w:ascii="Arial" w:cs="Arial" w:eastAsia="Arial" w:hAnsi="Arial"/>
          <w:sz w:val="22"/>
          <w:szCs w:val="22"/>
        </w:rPr>
        <w:t xml:space="preserve">• Assuming the sun in the Cave stands for physical sunlight rather than the Form of the Good — the sun is a symbol for the highest philosophical reality, not a reference to astronomy.</w:t>
      </w:r>
    </w:p>
    <w:p>
      <w:pPr>
        <w:spacing w:after="40" w:before="40"/>
        <w:ind w:left="360"/>
      </w:pPr>
      <w:r>
        <w:rPr>
          <w:rFonts w:ascii="Arial" w:cs="Arial" w:eastAsia="Arial" w:hAnsi="Arial"/>
          <w:sz w:val="22"/>
          <w:szCs w:val="22"/>
        </w:rPr>
        <w:t xml:space="preserve">• Thinking the returned prisoner's mockery shows the cave was better — the mockery illustrates how those who are not yet educated respond to challenges, not that the cave is preferable.</w:t>
      </w:r>
    </w:p>
    <w:p>
      <w:pPr>
        <w:spacing w:after="40" w:before="40"/>
        <w:ind w:left="360"/>
      </w:pPr>
      <w:r>
        <w:rPr>
          <w:rFonts w:ascii="Arial" w:cs="Arial" w:eastAsia="Arial" w:hAnsi="Arial"/>
          <w:sz w:val="22"/>
          <w:szCs w:val="22"/>
        </w:rPr>
        <w:t xml:space="preserve">• Confusing Forms with memories or ideas in the mind — Plato's Forms exist independently of any mind; they are not concepts we form but realities we discover through reason.</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are the two Greek words that make up the word 'philosophy,' and what do they mean?</w:t>
      </w:r>
    </w:p>
    <w:p>
      <w:pPr>
        <w:spacing w:after="40" w:before="40"/>
        <w:ind w:left="360"/>
      </w:pPr>
      <w:r>
        <w:rPr>
          <w:rFonts w:ascii="Arial" w:cs="Arial" w:eastAsia="Arial" w:hAnsi="Arial"/>
          <w:sz w:val="22"/>
          <w:szCs w:val="22"/>
        </w:rPr>
        <w:t xml:space="preserve">• A. Philos (love) and sophia (wisdom)</w:t>
      </w:r>
    </w:p>
    <w:p>
      <w:pPr>
        <w:spacing w:after="40" w:before="40"/>
        <w:ind w:left="360"/>
      </w:pPr>
      <w:r>
        <w:rPr>
          <w:rFonts w:ascii="Arial" w:cs="Arial" w:eastAsia="Arial" w:hAnsi="Arial"/>
          <w:sz w:val="22"/>
          <w:szCs w:val="22"/>
        </w:rPr>
        <w:t xml:space="preserve">• B. Philo (friend) and sophos (clever)</w:t>
      </w:r>
    </w:p>
    <w:p>
      <w:pPr>
        <w:spacing w:after="40" w:before="40"/>
        <w:ind w:left="360"/>
      </w:pPr>
      <w:r>
        <w:rPr>
          <w:rFonts w:ascii="Arial" w:cs="Arial" w:eastAsia="Arial" w:hAnsi="Arial"/>
          <w:sz w:val="22"/>
          <w:szCs w:val="22"/>
        </w:rPr>
        <w:t xml:space="preserve">• C. Philia (friendship) and sophia (science)</w:t>
      </w:r>
    </w:p>
    <w:p>
      <w:pPr>
        <w:spacing w:after="40" w:before="40"/>
        <w:ind w:left="360"/>
      </w:pPr>
      <w:r>
        <w:rPr>
          <w:rFonts w:ascii="Arial" w:cs="Arial" w:eastAsia="Arial" w:hAnsi="Arial"/>
          <w:sz w:val="22"/>
          <w:szCs w:val="22"/>
        </w:rPr>
        <w:t xml:space="preserve">• D. Physis (nature) and logos (word)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Name the five main branches of philosophy and what each asks.</w:t>
      </w:r>
    </w:p>
    <w:p>
      <w:pPr>
        <w:spacing w:after="40" w:before="40"/>
        <w:ind w:left="360"/>
      </w:pPr>
      <w:r>
        <w:rPr>
          <w:rFonts w:ascii="Arial" w:cs="Arial" w:eastAsia="Arial" w:hAnsi="Arial"/>
          <w:sz w:val="22"/>
          <w:szCs w:val="22"/>
        </w:rPr>
        <w:t xml:space="preserve">• A. Metaphysics, epistemology, ethics, logic, aesthetics — asking what exists, what we can know, how to act, how to reason, and what beauty is</w:t>
      </w:r>
    </w:p>
    <w:p>
      <w:pPr>
        <w:spacing w:after="40" w:before="40"/>
        <w:ind w:left="360"/>
      </w:pPr>
      <w:r>
        <w:rPr>
          <w:rFonts w:ascii="Arial" w:cs="Arial" w:eastAsia="Arial" w:hAnsi="Arial"/>
          <w:sz w:val="22"/>
          <w:szCs w:val="22"/>
        </w:rPr>
        <w:t xml:space="preserve">• B. Metaphysics, epistemology, rhetoric, logic, aesthetics</w:t>
      </w:r>
    </w:p>
    <w:p>
      <w:pPr>
        <w:spacing w:after="40" w:before="40"/>
        <w:ind w:left="360"/>
      </w:pPr>
      <w:r>
        <w:rPr>
          <w:rFonts w:ascii="Arial" w:cs="Arial" w:eastAsia="Arial" w:hAnsi="Arial"/>
          <w:sz w:val="22"/>
          <w:szCs w:val="22"/>
        </w:rPr>
        <w:t xml:space="preserve">• C. Ontology, epistemology, ethics, mathematics, aesthetics</w:t>
      </w:r>
    </w:p>
    <w:p>
      <w:pPr>
        <w:spacing w:after="40" w:before="40"/>
        <w:ind w:left="360"/>
      </w:pPr>
      <w:r>
        <w:rPr>
          <w:rFonts w:ascii="Arial" w:cs="Arial" w:eastAsia="Arial" w:hAnsi="Arial"/>
          <w:sz w:val="22"/>
          <w:szCs w:val="22"/>
        </w:rPr>
        <w:t xml:space="preserve">• D. Metaphysics, psychology, ethics, logic, art history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In the Cave, what does the sun symbolize?</w:t>
      </w:r>
    </w:p>
    <w:p>
      <w:pPr>
        <w:spacing w:after="40" w:before="40"/>
        <w:ind w:left="360"/>
      </w:pPr>
      <w:r>
        <w:rPr>
          <w:rFonts w:ascii="Arial" w:cs="Arial" w:eastAsia="Arial" w:hAnsi="Arial"/>
          <w:sz w:val="22"/>
          <w:szCs w:val="22"/>
        </w:rPr>
        <w:t xml:space="preserve">• A. The physical sun and astronomical knowledge</w:t>
      </w:r>
    </w:p>
    <w:p>
      <w:pPr>
        <w:spacing w:after="40" w:before="40"/>
        <w:ind w:left="360"/>
      </w:pPr>
      <w:r>
        <w:rPr>
          <w:rFonts w:ascii="Arial" w:cs="Arial" w:eastAsia="Arial" w:hAnsi="Arial"/>
          <w:sz w:val="22"/>
          <w:szCs w:val="22"/>
        </w:rPr>
        <w:t xml:space="preserve">• B. The philosopher's courage in facing reality</w:t>
      </w:r>
    </w:p>
    <w:p>
      <w:pPr>
        <w:spacing w:after="40" w:before="40"/>
        <w:ind w:left="360"/>
      </w:pPr>
      <w:r>
        <w:rPr>
          <w:rFonts w:ascii="Arial" w:cs="Arial" w:eastAsia="Arial" w:hAnsi="Arial"/>
          <w:sz w:val="22"/>
          <w:szCs w:val="22"/>
        </w:rPr>
        <w:t xml:space="preserve">• C. The Form of the Good — the highest reality and source of all truth</w:t>
      </w:r>
    </w:p>
    <w:p>
      <w:pPr>
        <w:spacing w:after="40" w:before="40"/>
        <w:ind w:left="360"/>
      </w:pPr>
      <w:r>
        <w:rPr>
          <w:rFonts w:ascii="Arial" w:cs="Arial" w:eastAsia="Arial" w:hAnsi="Arial"/>
          <w:sz w:val="22"/>
          <w:szCs w:val="22"/>
        </w:rPr>
        <w:t xml:space="preserve">• D. The light of scientific discovery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Why do the prisoners in the Cave react with hostility when the freed prisoner returns?</w:t>
      </w:r>
    </w:p>
    <w:p>
      <w:pPr>
        <w:spacing w:after="40" w:before="40"/>
        <w:ind w:left="360"/>
      </w:pPr>
      <w:r>
        <w:rPr>
          <w:rFonts w:ascii="Arial" w:cs="Arial" w:eastAsia="Arial" w:hAnsi="Arial"/>
          <w:sz w:val="22"/>
          <w:szCs w:val="22"/>
        </w:rPr>
        <w:t xml:space="preserve">• A. They recognize that the shadows were not real and feel embarrassed</w:t>
      </w:r>
    </w:p>
    <w:p>
      <w:pPr>
        <w:spacing w:after="40" w:before="40"/>
        <w:ind w:left="360"/>
      </w:pPr>
      <w:r>
        <w:rPr>
          <w:rFonts w:ascii="Arial" w:cs="Arial" w:eastAsia="Arial" w:hAnsi="Arial"/>
          <w:sz w:val="22"/>
          <w:szCs w:val="22"/>
        </w:rPr>
        <w:t xml:space="preserve">• B. They have lived their whole lives taking shadows for reality; his claims threaten their expertise and worldview</w:t>
      </w:r>
    </w:p>
    <w:p>
      <w:pPr>
        <w:spacing w:after="40" w:before="40"/>
        <w:ind w:left="360"/>
      </w:pPr>
      <w:r>
        <w:rPr>
          <w:rFonts w:ascii="Arial" w:cs="Arial" w:eastAsia="Arial" w:hAnsi="Arial"/>
          <w:sz w:val="22"/>
          <w:szCs w:val="22"/>
        </w:rPr>
        <w:t xml:space="preserve">• C. They are afraid of being dragged outside themselves</w:t>
      </w:r>
    </w:p>
    <w:p>
      <w:pPr>
        <w:spacing w:after="40" w:before="40"/>
        <w:ind w:left="360"/>
      </w:pPr>
      <w:r>
        <w:rPr>
          <w:rFonts w:ascii="Arial" w:cs="Arial" w:eastAsia="Arial" w:hAnsi="Arial"/>
          <w:sz w:val="22"/>
          <w:szCs w:val="22"/>
        </w:rPr>
        <w:t xml:space="preserve">• D. They want to protect the fire from being extinguished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Give one example of a philosophical question and explain why it is not empirical.</w:t>
      </w:r>
    </w:p>
    <w:p>
      <w:pPr>
        <w:spacing w:after="40" w:before="40"/>
        <w:ind w:left="360"/>
      </w:pPr>
      <w:r>
        <w:rPr>
          <w:rFonts w:ascii="Arial" w:cs="Arial" w:eastAsia="Arial" w:hAnsi="Arial"/>
          <w:sz w:val="22"/>
          <w:szCs w:val="22"/>
        </w:rPr>
        <w:t xml:space="preserve">• A. What is the boiling point of water at sea level?</w:t>
      </w:r>
    </w:p>
    <w:p>
      <w:pPr>
        <w:spacing w:after="40" w:before="40"/>
        <w:ind w:left="360"/>
      </w:pPr>
      <w:r>
        <w:rPr>
          <w:rFonts w:ascii="Arial" w:cs="Arial" w:eastAsia="Arial" w:hAnsi="Arial"/>
          <w:sz w:val="22"/>
          <w:szCs w:val="22"/>
        </w:rPr>
        <w:t xml:space="preserve">• B. How many bones are in the human body?</w:t>
      </w:r>
    </w:p>
    <w:p>
      <w:pPr>
        <w:spacing w:after="40" w:before="40"/>
        <w:ind w:left="360"/>
      </w:pPr>
      <w:r>
        <w:rPr>
          <w:rFonts w:ascii="Arial" w:cs="Arial" w:eastAsia="Arial" w:hAnsi="Arial"/>
          <w:sz w:val="22"/>
          <w:szCs w:val="22"/>
        </w:rPr>
        <w:t xml:space="preserve">• C. Is it ever right to punish someone who had no choice?</w:t>
      </w:r>
    </w:p>
    <w:p>
      <w:pPr>
        <w:spacing w:after="40" w:before="40"/>
        <w:ind w:left="360"/>
      </w:pPr>
      <w:r>
        <w:rPr>
          <w:rFonts w:ascii="Arial" w:cs="Arial" w:eastAsia="Arial" w:hAnsi="Arial"/>
          <w:sz w:val="22"/>
          <w:szCs w:val="22"/>
        </w:rPr>
        <w:t xml:space="preserve">• D. How far away is the nearest star?</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Philos (love) and sophia (wisdom) — philosophy means love of wisdom.</w:t>
      </w:r>
    </w:p>
    <w:p>
      <w:pPr>
        <w:pStyle w:val="Normal"/>
        <w:spacing w:after="60" w:before="60"/>
      </w:pPr>
      <w:r>
        <w:rPr>
          <w:rFonts w:ascii="Arial" w:cs="Arial" w:eastAsia="Arial" w:hAnsi="Arial"/>
          <w:sz w:val="22"/>
          <w:szCs w:val="22"/>
        </w:rPr>
        <w:t xml:space="preserve">2. A — Metaphysics (what exists), epistemology (what we can know), ethics (how we should act), logic (how to reason well), aesthetics (what beauty is).</w:t>
      </w:r>
    </w:p>
    <w:p>
      <w:pPr>
        <w:pStyle w:val="Normal"/>
        <w:spacing w:after="60" w:before="60"/>
      </w:pPr>
      <w:r>
        <w:rPr>
          <w:rFonts w:ascii="Arial" w:cs="Arial" w:eastAsia="Arial" w:hAnsi="Arial"/>
          <w:sz w:val="22"/>
          <w:szCs w:val="22"/>
        </w:rPr>
        <w:t xml:space="preserve">3. C — The Form of the Good — Plato's name for the highest reality, the source of all truth and understanding.</w:t>
      </w:r>
    </w:p>
    <w:p>
      <w:pPr>
        <w:pStyle w:val="Normal"/>
        <w:spacing w:after="60" w:before="60"/>
      </w:pPr>
      <w:r>
        <w:rPr>
          <w:rFonts w:ascii="Arial" w:cs="Arial" w:eastAsia="Arial" w:hAnsi="Arial"/>
          <w:sz w:val="22"/>
          <w:szCs w:val="22"/>
        </w:rPr>
        <w:t xml:space="preserve">4. B — They have lived their whole lives taking shadows for reality; the returned prisoner's poor adjustment to the dark and his unfamiliar claims threaten their expertise and worldview.</w:t>
      </w:r>
    </w:p>
    <w:p>
      <w:pPr>
        <w:pStyle w:val="Normal"/>
        <w:spacing w:after="60" w:before="60"/>
      </w:pPr>
      <w:r>
        <w:rPr>
          <w:rFonts w:ascii="Arial" w:cs="Arial" w:eastAsia="Arial" w:hAnsi="Arial"/>
          <w:sz w:val="22"/>
          <w:szCs w:val="22"/>
        </w:rPr>
        <w:t xml:space="preserve">5. C — Answers will vary. Example: 'Is it ever right to break a law?' This is philosophical because it requires defining justice and arguing about principles, not measuring anything.</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PHL-1010 — Week of 2026-08-17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Philosophy — Plato's Cave — PHL-1010</dc:title>
  <dc:creator>StayTalentReady / 25 Alpha LLC</dc:creator>
  <dc:description>Study notes for PHL-1010 Week of 2026-08-17</dc:description>
  <cp:lastModifiedBy>Un-named</cp:lastModifiedBy>
  <cp:revision>1</cp:revision>
  <dcterms:created xsi:type="dcterms:W3CDTF">2026-09-24T06:50:21.992Z</dcterms:created>
  <dcterms:modified xsi:type="dcterms:W3CDTF">2026-09-24T06:50:21.992Z</dcterms:modified>
</cp:coreProperties>
</file>

<file path=docProps/custom.xml><?xml version="1.0" encoding="utf-8"?>
<Properties xmlns="http://schemas.openxmlformats.org/officeDocument/2006/custom-properties" xmlns:vt="http://schemas.openxmlformats.org/officeDocument/2006/docPropsVTypes"/>
</file>